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0959" w14:textId="116FA9D3" w:rsidR="009F3A8E" w:rsidRDefault="003635FD">
      <w:pPr>
        <w:spacing w:after="0"/>
        <w:ind w:left="57" w:firstLine="0"/>
        <w:jc w:val="center"/>
      </w:pPr>
      <w:r>
        <w:rPr>
          <w:b/>
          <w:sz w:val="44"/>
        </w:rPr>
        <w:t xml:space="preserve"> </w:t>
      </w:r>
      <w:r w:rsidR="00225220">
        <w:rPr>
          <w:b/>
          <w:sz w:val="44"/>
        </w:rPr>
        <w:t xml:space="preserve">Arrow with Weethley Parish Council </w:t>
      </w:r>
    </w:p>
    <w:p w14:paraId="55C2515B" w14:textId="04D8EB88" w:rsidR="009F3A8E" w:rsidRDefault="00225220">
      <w:pPr>
        <w:spacing w:after="163"/>
        <w:ind w:left="591" w:right="519"/>
        <w:jc w:val="center"/>
      </w:pPr>
      <w:r>
        <w:t xml:space="preserve">Minutes of the Parish Council Meeting held on Wednesday2nd </w:t>
      </w:r>
      <w:r w:rsidR="003635FD">
        <w:t>June</w:t>
      </w:r>
      <w:r>
        <w:t xml:space="preserve"> 202</w:t>
      </w:r>
      <w:r w:rsidR="003635FD">
        <w:t>1</w:t>
      </w:r>
      <w:r>
        <w:t xml:space="preserve"> at 6.45pm by Zoom </w:t>
      </w:r>
    </w:p>
    <w:p w14:paraId="1AB7E87A" w14:textId="733932C8" w:rsidR="009F3A8E" w:rsidRDefault="00225220">
      <w:pPr>
        <w:spacing w:line="417" w:lineRule="auto"/>
        <w:ind w:left="10" w:right="2266"/>
      </w:pPr>
      <w:r>
        <w:t>Present: Cllrs W Baldwin, J Dowell, P Havard, S Hunter,</w:t>
      </w:r>
      <w:r w:rsidR="003635FD">
        <w:t xml:space="preserve"> </w:t>
      </w:r>
      <w:proofErr w:type="spellStart"/>
      <w:r w:rsidR="003635FD">
        <w:t>P.Daniell</w:t>
      </w:r>
      <w:proofErr w:type="spellEnd"/>
      <w:r w:rsidR="003635FD">
        <w:t>,</w:t>
      </w:r>
      <w:r w:rsidR="003635FD" w:rsidRPr="00D043A7">
        <w:t xml:space="preserve"> M</w:t>
      </w:r>
      <w:r w:rsidR="003635FD">
        <w:t xml:space="preserve"> Cargill </w:t>
      </w:r>
      <w:r w:rsidR="00D043A7">
        <w:t>and Clerk</w:t>
      </w:r>
      <w:r>
        <w:t xml:space="preserve"> C Baldwin Apologies: None </w:t>
      </w:r>
    </w:p>
    <w:p w14:paraId="1C5E50B0" w14:textId="402F7D64" w:rsidR="009F3A8E" w:rsidRDefault="00225220">
      <w:pPr>
        <w:spacing w:after="192"/>
        <w:ind w:left="10"/>
      </w:pPr>
      <w:r>
        <w:t>Introduction</w:t>
      </w:r>
      <w:r w:rsidR="00D043A7">
        <w:t xml:space="preserve"> and welcome </w:t>
      </w:r>
      <w:r>
        <w:t xml:space="preserve">of our new Councillor </w:t>
      </w:r>
      <w:r w:rsidR="003635FD">
        <w:t>P Daniell</w:t>
      </w:r>
    </w:p>
    <w:p w14:paraId="694A2489" w14:textId="68AD5B28" w:rsidR="009F3A8E" w:rsidRDefault="00225220">
      <w:pPr>
        <w:numPr>
          <w:ilvl w:val="0"/>
          <w:numId w:val="1"/>
        </w:numPr>
        <w:ind w:hanging="360"/>
      </w:pPr>
      <w:r>
        <w:t xml:space="preserve">Apologies: </w:t>
      </w:r>
      <w:r>
        <w:tab/>
        <w:t xml:space="preserve"> </w:t>
      </w:r>
      <w:r>
        <w:tab/>
      </w:r>
      <w:r w:rsidR="003635FD">
        <w:t>P Jone</w:t>
      </w:r>
      <w:r w:rsidR="008B79D2">
        <w:t>s</w:t>
      </w:r>
    </w:p>
    <w:p w14:paraId="52EF0BB3" w14:textId="002DD124" w:rsidR="008B79D2" w:rsidRDefault="008B79D2">
      <w:pPr>
        <w:numPr>
          <w:ilvl w:val="0"/>
          <w:numId w:val="1"/>
        </w:numPr>
        <w:ind w:hanging="360"/>
      </w:pPr>
      <w:r>
        <w:t>To adopt minutes of the last meeting.</w:t>
      </w:r>
    </w:p>
    <w:p w14:paraId="5FC77CC5" w14:textId="75E19212" w:rsidR="009F3A8E" w:rsidRDefault="008B79D2" w:rsidP="008B79D2">
      <w:pPr>
        <w:numPr>
          <w:ilvl w:val="0"/>
          <w:numId w:val="1"/>
        </w:numPr>
        <w:spacing w:after="32"/>
        <w:ind w:left="360" w:firstLine="0"/>
      </w:pPr>
      <w:r>
        <w:t>Matters arising from those minutes:</w:t>
      </w:r>
      <w:r w:rsidR="00225220">
        <w:t xml:space="preserve"> </w:t>
      </w:r>
      <w:r w:rsidR="00225220">
        <w:tab/>
      </w:r>
      <w:r>
        <w:tab/>
      </w:r>
      <w:r w:rsidR="003635FD">
        <w:t>Weeds growing on tarmac bridge in Arrow. (P Jones)</w:t>
      </w:r>
    </w:p>
    <w:p w14:paraId="5B26C51D" w14:textId="158039A5" w:rsidR="003635FD" w:rsidRDefault="003635FD">
      <w:pPr>
        <w:ind w:left="5041" w:hanging="4321"/>
      </w:pPr>
      <w:r>
        <w:tab/>
        <w:t>To arrange litter cleaning team for Arrow.</w:t>
      </w:r>
    </w:p>
    <w:p w14:paraId="030A81BD" w14:textId="77777777" w:rsidR="009F3A8E" w:rsidRDefault="00225220">
      <w:pPr>
        <w:spacing w:after="32"/>
        <w:ind w:left="0" w:right="233" w:firstLine="0"/>
        <w:jc w:val="center"/>
      </w:pPr>
      <w:r>
        <w:t xml:space="preserve">  </w:t>
      </w:r>
    </w:p>
    <w:p w14:paraId="451FDFEA" w14:textId="77777777" w:rsidR="009F3A8E" w:rsidRDefault="00225220">
      <w:pPr>
        <w:numPr>
          <w:ilvl w:val="0"/>
          <w:numId w:val="1"/>
        </w:numPr>
        <w:ind w:hanging="360"/>
      </w:pPr>
      <w:r>
        <w:t xml:space="preserve">Declaration of Interest.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None </w:t>
      </w:r>
    </w:p>
    <w:p w14:paraId="72DDECF2" w14:textId="77777777" w:rsidR="009F3A8E" w:rsidRDefault="00225220">
      <w:pPr>
        <w:spacing w:after="31"/>
        <w:ind w:left="720" w:firstLine="0"/>
      </w:pPr>
      <w:r>
        <w:t xml:space="preserve"> </w:t>
      </w:r>
    </w:p>
    <w:p w14:paraId="46D8080F" w14:textId="77777777" w:rsidR="009F3A8E" w:rsidRDefault="00225220">
      <w:pPr>
        <w:numPr>
          <w:ilvl w:val="0"/>
          <w:numId w:val="1"/>
        </w:numPr>
        <w:ind w:hanging="360"/>
      </w:pPr>
      <w:r>
        <w:t xml:space="preserve">Planning Matters: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53C9099" w14:textId="77777777" w:rsidR="003635FD" w:rsidRDefault="00225220">
      <w:pPr>
        <w:tabs>
          <w:tab w:val="center" w:pos="3616"/>
          <w:tab w:val="center" w:pos="7413"/>
        </w:tabs>
        <w:ind w:left="0" w:firstLine="0"/>
      </w:pPr>
      <w:r>
        <w:rPr>
          <w:sz w:val="22"/>
        </w:rPr>
        <w:tab/>
      </w:r>
      <w:r>
        <w:t xml:space="preserve">New Applications: </w:t>
      </w:r>
      <w:r>
        <w:tab/>
        <w:t>Cold Comfort Farm – Various internal/external alterations.</w:t>
      </w:r>
    </w:p>
    <w:p w14:paraId="17AF001C" w14:textId="0B1BD2B2" w:rsidR="003635FD" w:rsidRDefault="003635FD" w:rsidP="003635FD">
      <w:pPr>
        <w:tabs>
          <w:tab w:val="center" w:pos="3601"/>
          <w:tab w:val="center" w:pos="7413"/>
        </w:tabs>
        <w:ind w:left="0" w:firstLine="0"/>
      </w:pPr>
      <w:r>
        <w:tab/>
        <w:t xml:space="preserve">                                                                                                               2 Arrow Grange, demolition – new erection.</w:t>
      </w:r>
    </w:p>
    <w:p w14:paraId="0041188C" w14:textId="43066269" w:rsidR="003635FD" w:rsidRDefault="003635FD" w:rsidP="003635FD">
      <w:pPr>
        <w:tabs>
          <w:tab w:val="center" w:pos="3601"/>
          <w:tab w:val="center" w:pos="7413"/>
        </w:tabs>
        <w:ind w:left="0" w:firstLine="0"/>
      </w:pPr>
      <w:r>
        <w:tab/>
        <w:t xml:space="preserve">                                                                                                               Peter Havard has spoken to residents of adjoining properties – no                                        </w:t>
      </w:r>
      <w:r>
        <w:tab/>
        <w:t xml:space="preserve">                                                                                  objections.</w:t>
      </w:r>
      <w:r>
        <w:tab/>
      </w:r>
    </w:p>
    <w:p w14:paraId="46C6A43B" w14:textId="44620AB2" w:rsidR="009F3A8E" w:rsidRDefault="00225220" w:rsidP="003635FD">
      <w:pPr>
        <w:tabs>
          <w:tab w:val="center" w:pos="3601"/>
          <w:tab w:val="center" w:pos="7413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 w:rsidR="003635FD">
        <w:t xml:space="preserve">                </w:t>
      </w:r>
      <w:r>
        <w:t xml:space="preserve"> </w:t>
      </w:r>
      <w:r>
        <w:tab/>
        <w:t xml:space="preserve"> </w:t>
      </w:r>
    </w:p>
    <w:p w14:paraId="0AC6A0E4" w14:textId="69ADAE47" w:rsidR="00467928" w:rsidRDefault="00225220" w:rsidP="00467928">
      <w:pPr>
        <w:tabs>
          <w:tab w:val="center" w:pos="720"/>
          <w:tab w:val="center" w:pos="1440"/>
          <w:tab w:val="center" w:pos="2160"/>
          <w:tab w:val="center" w:pos="3290"/>
          <w:tab w:val="center" w:pos="4321"/>
          <w:tab w:val="center" w:pos="6354"/>
        </w:tabs>
        <w:spacing w:after="175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Decisions: </w:t>
      </w:r>
      <w:r>
        <w:tab/>
        <w:t xml:space="preserve"> </w:t>
      </w:r>
      <w:r w:rsidR="003635FD">
        <w:t xml:space="preserve">                          No</w:t>
      </w:r>
      <w:r w:rsidR="00467928">
        <w:t>ne</w:t>
      </w:r>
    </w:p>
    <w:p w14:paraId="49F0FAC9" w14:textId="520329E4" w:rsidR="009F3A8E" w:rsidRDefault="008B79D2" w:rsidP="00467928">
      <w:pPr>
        <w:tabs>
          <w:tab w:val="center" w:pos="720"/>
          <w:tab w:val="center" w:pos="1440"/>
          <w:tab w:val="center" w:pos="2160"/>
          <w:tab w:val="center" w:pos="3290"/>
          <w:tab w:val="center" w:pos="4321"/>
          <w:tab w:val="center" w:pos="6354"/>
        </w:tabs>
        <w:spacing w:after="175"/>
        <w:ind w:left="0" w:firstLine="0"/>
      </w:pPr>
      <w:r>
        <w:t xml:space="preserve">      6. Finance:</w:t>
      </w:r>
      <w:r w:rsidR="00225220">
        <w:t xml:space="preserve"> </w:t>
      </w:r>
    </w:p>
    <w:p w14:paraId="08269197" w14:textId="2B92D692" w:rsidR="00467928" w:rsidRDefault="00225220" w:rsidP="00467928">
      <w:pPr>
        <w:tabs>
          <w:tab w:val="center" w:pos="720"/>
          <w:tab w:val="center" w:pos="1440"/>
          <w:tab w:val="center" w:pos="2160"/>
          <w:tab w:val="center" w:pos="3307"/>
          <w:tab w:val="center" w:pos="4321"/>
          <w:tab w:val="center" w:pos="5553"/>
          <w:tab w:val="center" w:pos="6481"/>
          <w:tab w:val="center" w:pos="7201"/>
          <w:tab w:val="center" w:pos="8250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Payments: </w:t>
      </w:r>
      <w:r w:rsidR="00467928">
        <w:tab/>
        <w:t xml:space="preserve">                         Clerks Salary</w:t>
      </w:r>
      <w:r w:rsidR="00467928">
        <w:tab/>
      </w:r>
      <w:r w:rsidR="00467928">
        <w:tab/>
      </w:r>
      <w:r w:rsidR="00467928">
        <w:tab/>
        <w:t>£634.40</w:t>
      </w:r>
      <w:r>
        <w:tab/>
        <w:t xml:space="preserve"> </w:t>
      </w:r>
      <w:r>
        <w:tab/>
      </w:r>
    </w:p>
    <w:p w14:paraId="12203146" w14:textId="1D108D24" w:rsidR="00467928" w:rsidRDefault="00225220" w:rsidP="00467928">
      <w:pPr>
        <w:tabs>
          <w:tab w:val="center" w:pos="720"/>
          <w:tab w:val="center" w:pos="1440"/>
          <w:tab w:val="center" w:pos="2160"/>
          <w:tab w:val="center" w:pos="3307"/>
          <w:tab w:val="center" w:pos="4321"/>
          <w:tab w:val="center" w:pos="5553"/>
          <w:tab w:val="center" w:pos="6481"/>
          <w:tab w:val="center" w:pos="7201"/>
          <w:tab w:val="center" w:pos="8250"/>
        </w:tabs>
        <w:ind w:left="0" w:firstLine="0"/>
      </w:pPr>
      <w:r>
        <w:t xml:space="preserve"> </w:t>
      </w:r>
      <w:r w:rsidR="00467928">
        <w:tab/>
      </w:r>
      <w:r w:rsidR="00467928">
        <w:tab/>
      </w:r>
      <w:r w:rsidR="00467928">
        <w:tab/>
      </w:r>
      <w:r w:rsidR="00467928">
        <w:tab/>
      </w:r>
      <w:r w:rsidR="00467928">
        <w:tab/>
      </w:r>
      <w:r w:rsidR="00467928">
        <w:tab/>
        <w:t>Inland Revenue</w:t>
      </w:r>
      <w:r w:rsidR="00467928">
        <w:tab/>
      </w:r>
      <w:r w:rsidR="00467928">
        <w:tab/>
        <w:t xml:space="preserve">                               </w:t>
      </w:r>
      <w:r w:rsidR="008B79D2">
        <w:t xml:space="preserve"> </w:t>
      </w:r>
      <w:r w:rsidR="00467928">
        <w:t>£158.60</w:t>
      </w:r>
    </w:p>
    <w:p w14:paraId="0811009A" w14:textId="7945E0AE" w:rsidR="009F3A8E" w:rsidRDefault="00225220">
      <w:pPr>
        <w:ind w:left="720" w:firstLine="0"/>
      </w:pPr>
      <w:r>
        <w:t xml:space="preserve"> </w:t>
      </w:r>
      <w:r w:rsidR="00467928">
        <w:tab/>
      </w:r>
      <w:r w:rsidR="00467928">
        <w:tab/>
      </w:r>
      <w:r w:rsidR="00467928">
        <w:tab/>
      </w:r>
      <w:r w:rsidR="00467928">
        <w:tab/>
      </w:r>
      <w:r w:rsidR="00467928">
        <w:tab/>
        <w:t xml:space="preserve">              Village Tubs</w:t>
      </w:r>
      <w:r w:rsidR="00467928">
        <w:tab/>
      </w:r>
      <w:r w:rsidR="00467928">
        <w:tab/>
      </w:r>
      <w:r w:rsidR="00467928">
        <w:tab/>
        <w:t>£ 23.93</w:t>
      </w:r>
    </w:p>
    <w:p w14:paraId="0F50BB83" w14:textId="1F035F1E" w:rsidR="009F3A8E" w:rsidRDefault="00467928">
      <w:pPr>
        <w:tabs>
          <w:tab w:val="center" w:pos="3252"/>
          <w:tab w:val="center" w:pos="4321"/>
          <w:tab w:val="center" w:pos="5359"/>
          <w:tab w:val="center" w:pos="6481"/>
          <w:tab w:val="center" w:pos="7201"/>
          <w:tab w:val="center" w:pos="8308"/>
        </w:tabs>
        <w:ind w:left="0" w:firstLine="0"/>
      </w:pPr>
      <w:r>
        <w:rPr>
          <w:sz w:val="22"/>
        </w:rPr>
        <w:tab/>
        <w:t xml:space="preserve">       </w:t>
      </w:r>
      <w:r w:rsidR="00225220">
        <w:t xml:space="preserve"> </w:t>
      </w:r>
      <w:r w:rsidR="00225220">
        <w:tab/>
        <w:t xml:space="preserve"> </w:t>
      </w:r>
      <w:r>
        <w:t xml:space="preserve">                           Zurich Insurance</w:t>
      </w:r>
      <w:r w:rsidR="00225220">
        <w:t xml:space="preserve"> </w:t>
      </w:r>
      <w:r w:rsidR="00225220">
        <w:tab/>
        <w:t xml:space="preserve"> </w:t>
      </w:r>
      <w:r w:rsidR="00225220">
        <w:tab/>
      </w:r>
      <w:r>
        <w:t xml:space="preserve">                              </w:t>
      </w:r>
      <w:r w:rsidR="008B79D2">
        <w:t xml:space="preserve"> </w:t>
      </w:r>
      <w:r w:rsidR="00225220">
        <w:t>£</w:t>
      </w:r>
      <w:r>
        <w:t>257.60</w:t>
      </w:r>
      <w:r w:rsidR="00225220">
        <w:t xml:space="preserve"> </w:t>
      </w:r>
    </w:p>
    <w:p w14:paraId="543A39D2" w14:textId="4F4DF714" w:rsidR="00467928" w:rsidRDefault="00225220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</w:r>
      <w:r w:rsidR="00467928">
        <w:t xml:space="preserve"> </w:t>
      </w:r>
      <w:r>
        <w:t xml:space="preserve"> </w:t>
      </w:r>
      <w:r>
        <w:tab/>
        <w:t xml:space="preserve"> </w:t>
      </w:r>
      <w:r w:rsidR="00467928">
        <w:t xml:space="preserve">                          </w:t>
      </w:r>
      <w:r>
        <w:t>Pr</w:t>
      </w:r>
      <w:r w:rsidR="00467928">
        <w:t>inter Ink</w:t>
      </w:r>
      <w:r>
        <w:t xml:space="preserve">  </w:t>
      </w:r>
      <w:r>
        <w:tab/>
        <w:t xml:space="preserve"> </w:t>
      </w:r>
      <w:r>
        <w:tab/>
        <w:t xml:space="preserve"> </w:t>
      </w:r>
      <w:r w:rsidR="00467928">
        <w:t xml:space="preserve">                             </w:t>
      </w:r>
      <w:r w:rsidR="008B79D2">
        <w:t xml:space="preserve"> </w:t>
      </w:r>
      <w:r w:rsidR="00467928">
        <w:t>£  61.20</w:t>
      </w:r>
    </w:p>
    <w:p w14:paraId="3A88B747" w14:textId="3DF37813" w:rsidR="00467928" w:rsidRDefault="00467928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tab/>
      </w:r>
      <w:r>
        <w:tab/>
      </w:r>
      <w:r>
        <w:tab/>
        <w:t xml:space="preserve">                             Thomas Fox Verges</w:t>
      </w:r>
      <w:r>
        <w:tab/>
        <w:t xml:space="preserve">                              </w:t>
      </w:r>
      <w:r w:rsidR="008B79D2">
        <w:t xml:space="preserve">  </w:t>
      </w:r>
      <w:r>
        <w:t>£174.83</w:t>
      </w:r>
    </w:p>
    <w:p w14:paraId="74FCD7BF" w14:textId="7D0C9FF1" w:rsidR="00467928" w:rsidRDefault="00467928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tab/>
      </w:r>
      <w:r>
        <w:tab/>
        <w:t xml:space="preserve">                                            Audit Fee</w:t>
      </w:r>
      <w:r>
        <w:tab/>
        <w:t xml:space="preserve">                                                </w:t>
      </w:r>
      <w:r w:rsidR="008B79D2">
        <w:t xml:space="preserve">  </w:t>
      </w:r>
      <w:r>
        <w:t>£  25.00</w:t>
      </w:r>
    </w:p>
    <w:p w14:paraId="1F087E3C" w14:textId="23DF8656" w:rsidR="00467928" w:rsidRDefault="00467928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</w:p>
    <w:p w14:paraId="7755020A" w14:textId="77777777" w:rsidR="008B79D2" w:rsidRDefault="00467928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tab/>
        <w:t xml:space="preserve">                                                    </w:t>
      </w:r>
      <w:r w:rsidR="008B79D2">
        <w:t xml:space="preserve">           </w:t>
      </w:r>
      <w:r>
        <w:t>Receipts:                              Bank Interest</w:t>
      </w:r>
      <w:r w:rsidR="008B79D2">
        <w:tab/>
      </w:r>
      <w:r w:rsidR="008B79D2">
        <w:tab/>
        <w:t xml:space="preserve">                               £    0.08</w:t>
      </w:r>
    </w:p>
    <w:p w14:paraId="6D363F8D" w14:textId="77777777" w:rsidR="008B79D2" w:rsidRDefault="008B79D2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tab/>
      </w:r>
    </w:p>
    <w:p w14:paraId="4391F67A" w14:textId="77777777" w:rsidR="008B79D2" w:rsidRDefault="008B79D2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tab/>
      </w:r>
      <w:r>
        <w:tab/>
        <w:t>End of Year Accounts completed and audited by J Cooper.</w:t>
      </w:r>
    </w:p>
    <w:p w14:paraId="27365777" w14:textId="0B48A0E9" w:rsidR="009F3A8E" w:rsidRDefault="0037432A">
      <w:pPr>
        <w:tabs>
          <w:tab w:val="center" w:pos="2881"/>
          <w:tab w:val="center" w:pos="3601"/>
          <w:tab w:val="center" w:pos="4321"/>
          <w:tab w:val="center" w:pos="5354"/>
          <w:tab w:val="center" w:pos="6481"/>
          <w:tab w:val="center" w:pos="7201"/>
          <w:tab w:val="center" w:pos="8326"/>
          <w:tab w:val="center" w:pos="9362"/>
        </w:tabs>
        <w:ind w:left="0" w:firstLine="0"/>
      </w:pPr>
      <w:r>
        <w:tab/>
      </w:r>
      <w:r w:rsidR="008B79D2">
        <w:tab/>
        <w:t>Bank as at 31/05/2021     £17,640.44</w:t>
      </w:r>
    </w:p>
    <w:p w14:paraId="50D43BA6" w14:textId="37E8F203" w:rsidR="009F3A8E" w:rsidRDefault="00225220" w:rsidP="00D043A7">
      <w:pPr>
        <w:spacing w:after="12"/>
        <w:ind w:left="2160" w:firstLine="0"/>
      </w:pPr>
      <w:r>
        <w:t xml:space="preserve"> </w:t>
      </w:r>
      <w:r>
        <w:tab/>
      </w: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9013FC5" w14:textId="5B26BB8E" w:rsidR="009F3A8E" w:rsidRDefault="00225220" w:rsidP="008B79D2">
      <w:pPr>
        <w:pStyle w:val="ListParagraph"/>
        <w:numPr>
          <w:ilvl w:val="0"/>
          <w:numId w:val="2"/>
        </w:numPr>
        <w:spacing w:after="162"/>
      </w:pPr>
      <w:r>
        <w:t xml:space="preserve">County Cllr.&amp; District Report: </w:t>
      </w:r>
    </w:p>
    <w:p w14:paraId="3FF85B0F" w14:textId="4C2752E0" w:rsidR="009F3A8E" w:rsidRDefault="00225220">
      <w:pPr>
        <w:spacing w:after="160"/>
        <w:ind w:left="2881" w:firstLine="0"/>
        <w:rPr>
          <w:color w:val="212121"/>
        </w:rPr>
      </w:pPr>
      <w:r>
        <w:rPr>
          <w:color w:val="212121"/>
        </w:rPr>
        <w:t xml:space="preserve">   See separate report.  **</w:t>
      </w:r>
    </w:p>
    <w:p w14:paraId="6041EF0E" w14:textId="48B3A553" w:rsidR="0037432A" w:rsidRPr="0037432A" w:rsidRDefault="0037432A" w:rsidP="0037432A">
      <w:pPr>
        <w:pStyle w:val="ListParagraph"/>
        <w:numPr>
          <w:ilvl w:val="0"/>
          <w:numId w:val="2"/>
        </w:numPr>
        <w:spacing w:after="160"/>
        <w:rPr>
          <w:color w:val="212121"/>
        </w:rPr>
      </w:pPr>
      <w:r>
        <w:rPr>
          <w:color w:val="212121"/>
        </w:rPr>
        <w:t>Correspondence</w:t>
      </w:r>
      <w:r>
        <w:rPr>
          <w:color w:val="212121"/>
        </w:rPr>
        <w:tab/>
      </w:r>
    </w:p>
    <w:p w14:paraId="3C99260D" w14:textId="77777777" w:rsidR="0037432A" w:rsidRDefault="0037432A" w:rsidP="0037432A">
      <w:pPr>
        <w:pStyle w:val="ListParagraph"/>
        <w:spacing w:after="160"/>
        <w:ind w:left="1080" w:firstLine="0"/>
        <w:rPr>
          <w:color w:val="212121"/>
        </w:rPr>
      </w:pPr>
    </w:p>
    <w:p w14:paraId="20008488" w14:textId="6BC543BA" w:rsidR="0037432A" w:rsidRDefault="0037432A" w:rsidP="0037432A">
      <w:pPr>
        <w:pStyle w:val="ListParagraph"/>
        <w:spacing w:after="160"/>
        <w:ind w:left="2160" w:firstLine="0"/>
        <w:rPr>
          <w:color w:val="212121"/>
        </w:rPr>
      </w:pPr>
      <w:r>
        <w:rPr>
          <w:color w:val="212121"/>
        </w:rPr>
        <w:t>WCC</w:t>
      </w:r>
      <w:r>
        <w:rPr>
          <w:color w:val="212121"/>
        </w:rPr>
        <w:tab/>
        <w:t>Quote received for Street Light Maintenance – awaiting invoice</w:t>
      </w:r>
    </w:p>
    <w:p w14:paraId="09C43521" w14:textId="48C87E6E" w:rsidR="0037432A" w:rsidRDefault="0037432A" w:rsidP="0037432A">
      <w:pPr>
        <w:pStyle w:val="ListParagraph"/>
        <w:spacing w:after="160"/>
        <w:ind w:left="2160" w:firstLine="0"/>
        <w:rPr>
          <w:color w:val="212121"/>
        </w:rPr>
      </w:pPr>
      <w:r>
        <w:rPr>
          <w:color w:val="212121"/>
        </w:rPr>
        <w:t>SDC</w:t>
      </w:r>
    </w:p>
    <w:p w14:paraId="7BF0D690" w14:textId="26A4365D" w:rsidR="0037432A" w:rsidRDefault="0037432A" w:rsidP="0037432A">
      <w:pPr>
        <w:pStyle w:val="ListParagraph"/>
        <w:numPr>
          <w:ilvl w:val="0"/>
          <w:numId w:val="2"/>
        </w:numPr>
        <w:spacing w:after="160"/>
        <w:rPr>
          <w:color w:val="212121"/>
        </w:rPr>
      </w:pPr>
      <w:r>
        <w:rPr>
          <w:color w:val="212121"/>
        </w:rPr>
        <w:t xml:space="preserve">  A.O.B.</w:t>
      </w:r>
      <w:r>
        <w:rPr>
          <w:color w:val="212121"/>
        </w:rPr>
        <w:tab/>
        <w:t>Speeding on bends at Weethley a concern.</w:t>
      </w:r>
    </w:p>
    <w:p w14:paraId="2448A31C" w14:textId="3AF36DD1" w:rsidR="0037432A" w:rsidRDefault="0037432A" w:rsidP="0037432A">
      <w:pPr>
        <w:pStyle w:val="ListParagraph"/>
        <w:spacing w:after="160"/>
        <w:ind w:left="2160" w:firstLine="0"/>
        <w:rPr>
          <w:color w:val="212121"/>
        </w:rPr>
      </w:pPr>
      <w:r>
        <w:rPr>
          <w:color w:val="212121"/>
        </w:rPr>
        <w:t>Speed Awareness Training still on hold. Mark has speed camera we can use once training is complete.</w:t>
      </w:r>
    </w:p>
    <w:p w14:paraId="04C6480B" w14:textId="659BAC94" w:rsidR="0037432A" w:rsidRDefault="0037432A" w:rsidP="0037432A">
      <w:pPr>
        <w:pStyle w:val="ListParagraph"/>
        <w:spacing w:after="160"/>
        <w:ind w:left="2160" w:firstLine="0"/>
        <w:rPr>
          <w:color w:val="212121"/>
        </w:rPr>
      </w:pPr>
      <w:r>
        <w:rPr>
          <w:color w:val="212121"/>
        </w:rPr>
        <w:t>Speed camera into Coughton overgrown by branches. This comes under Studley PC – Piers to contact them on our behalf.</w:t>
      </w:r>
    </w:p>
    <w:p w14:paraId="2038A985" w14:textId="60343811" w:rsidR="0037432A" w:rsidRDefault="0037432A" w:rsidP="0037432A">
      <w:pPr>
        <w:pStyle w:val="ListParagraph"/>
        <w:spacing w:after="160"/>
        <w:ind w:left="2160" w:firstLine="0"/>
        <w:rPr>
          <w:color w:val="212121"/>
        </w:rPr>
      </w:pPr>
      <w:r>
        <w:rPr>
          <w:color w:val="212121"/>
        </w:rPr>
        <w:t xml:space="preserve">Litter Picking in Arrow </w:t>
      </w:r>
      <w:r w:rsidR="00D043A7">
        <w:rPr>
          <w:color w:val="212121"/>
        </w:rPr>
        <w:t>arranged for Saturday 26</w:t>
      </w:r>
      <w:r w:rsidR="00D043A7" w:rsidRPr="00D043A7">
        <w:rPr>
          <w:color w:val="212121"/>
          <w:vertAlign w:val="superscript"/>
        </w:rPr>
        <w:t>th</w:t>
      </w:r>
      <w:r w:rsidR="00D043A7">
        <w:rPr>
          <w:color w:val="212121"/>
        </w:rPr>
        <w:t xml:space="preserve"> June 10.00 am at Village Hall. Carol will organise equipment.</w:t>
      </w:r>
    </w:p>
    <w:p w14:paraId="015ABB6E" w14:textId="77777777" w:rsidR="0037432A" w:rsidRPr="0037432A" w:rsidRDefault="0037432A" w:rsidP="0037432A">
      <w:pPr>
        <w:pStyle w:val="ListParagraph"/>
        <w:spacing w:after="160"/>
        <w:ind w:left="2160" w:firstLine="0"/>
        <w:rPr>
          <w:color w:val="212121"/>
        </w:rPr>
      </w:pPr>
    </w:p>
    <w:p w14:paraId="54143A34" w14:textId="2709CF02" w:rsidR="00D043A7" w:rsidRDefault="00225220" w:rsidP="00D043A7">
      <w:pPr>
        <w:spacing w:after="173"/>
        <w:ind w:left="10"/>
      </w:pPr>
      <w:r>
        <w:t>Dates of next meetings:        Wed. 1</w:t>
      </w:r>
      <w:r>
        <w:rPr>
          <w:vertAlign w:val="superscript"/>
        </w:rPr>
        <w:t>st</w:t>
      </w:r>
      <w:r>
        <w:t xml:space="preserve"> September, Wed. 1</w:t>
      </w:r>
      <w:r>
        <w:rPr>
          <w:vertAlign w:val="superscript"/>
        </w:rPr>
        <w:t>st</w:t>
      </w:r>
      <w:r>
        <w:t xml:space="preserve"> December</w:t>
      </w:r>
    </w:p>
    <w:sectPr w:rsidR="00D043A7" w:rsidSect="00D043A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537AC"/>
    <w:multiLevelType w:val="hybridMultilevel"/>
    <w:tmpl w:val="173499C2"/>
    <w:lvl w:ilvl="0" w:tplc="1C0C7B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5D2FDB"/>
    <w:multiLevelType w:val="hybridMultilevel"/>
    <w:tmpl w:val="51C67C22"/>
    <w:lvl w:ilvl="0" w:tplc="BAC818F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E3DC8">
      <w:start w:val="19"/>
      <w:numFmt w:val="upperLetter"/>
      <w:lvlRestart w:val="0"/>
      <w:lvlText w:val="%2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23A90">
      <w:start w:val="1"/>
      <w:numFmt w:val="lowerRoman"/>
      <w:lvlText w:val="%3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43F8A">
      <w:start w:val="1"/>
      <w:numFmt w:val="decimal"/>
      <w:lvlText w:val="%4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489AC">
      <w:start w:val="1"/>
      <w:numFmt w:val="lowerLetter"/>
      <w:lvlText w:val="%5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7483D4">
      <w:start w:val="1"/>
      <w:numFmt w:val="lowerRoman"/>
      <w:lvlText w:val="%6"/>
      <w:lvlJc w:val="left"/>
      <w:pPr>
        <w:ind w:left="8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E3FB6">
      <w:start w:val="1"/>
      <w:numFmt w:val="decimal"/>
      <w:lvlText w:val="%7"/>
      <w:lvlJc w:val="left"/>
      <w:pPr>
        <w:ind w:left="9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48542">
      <w:start w:val="1"/>
      <w:numFmt w:val="lowerLetter"/>
      <w:lvlText w:val="%8"/>
      <w:lvlJc w:val="left"/>
      <w:pPr>
        <w:ind w:left="9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D64D8C">
      <w:start w:val="1"/>
      <w:numFmt w:val="lowerRoman"/>
      <w:lvlText w:val="%9"/>
      <w:lvlJc w:val="left"/>
      <w:pPr>
        <w:ind w:left="10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8E"/>
    <w:rsid w:val="00225220"/>
    <w:rsid w:val="00311ADA"/>
    <w:rsid w:val="003635FD"/>
    <w:rsid w:val="0037432A"/>
    <w:rsid w:val="00467928"/>
    <w:rsid w:val="00567663"/>
    <w:rsid w:val="008B79D2"/>
    <w:rsid w:val="009F3A8E"/>
    <w:rsid w:val="00D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D158"/>
  <w15:docId w15:val="{690C0E63-58E6-49B4-8D24-300654B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/>
      <w:ind w:left="7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/>
      <w:ind w:left="60"/>
      <w:jc w:val="center"/>
      <w:outlineLvl w:val="0"/>
    </w:pPr>
    <w:rPr>
      <w:rFonts w:ascii="Calibri" w:eastAsia="Calibri" w:hAnsi="Calibri" w:cs="Calibri"/>
      <w:b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6"/>
    </w:rPr>
  </w:style>
  <w:style w:type="paragraph" w:styleId="ListParagraph">
    <w:name w:val="List Paragraph"/>
    <w:basedOn w:val="Normal"/>
    <w:uiPriority w:val="34"/>
    <w:qFormat/>
    <w:rsid w:val="0046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Arrow with Weethley Parish Council</dc:creator>
  <cp:keywords/>
  <cp:lastModifiedBy>Parish Council</cp:lastModifiedBy>
  <cp:revision>5</cp:revision>
  <cp:lastPrinted>2021-06-07T10:21:00Z</cp:lastPrinted>
  <dcterms:created xsi:type="dcterms:W3CDTF">2020-12-04T09:38:00Z</dcterms:created>
  <dcterms:modified xsi:type="dcterms:W3CDTF">2021-06-07T10:31:00Z</dcterms:modified>
</cp:coreProperties>
</file>